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rękawiczki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na co zwrócić uwagę wybierając &lt;strong&gt;rękawiczki dla dzieci&lt;/strong&gt; — jaki krój oraz materiał najlepiej się sprawdzi podczas zimowych spacerów!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odzieży wierzchniej na zimę dla naszych maluszków może być trudne. Bardzo ważne jest, aby pamiętać o tym, że powinna ona pełnić przede wszystkim rolę ochroną przed zimnem. </w:t>
      </w:r>
      <w:r>
        <w:rPr>
          <w:rFonts w:ascii="calibri" w:hAnsi="calibri" w:eastAsia="calibri" w:cs="calibri"/>
          <w:sz w:val="24"/>
          <w:szCs w:val="24"/>
          <w:b/>
        </w:rPr>
        <w:t xml:space="preserve">Jak dobrać odpowiednie rękawiczki dla dzieci, aby mieć pewność, że ich rączki nie zmarzną?</w:t>
      </w:r>
      <w:r>
        <w:rPr>
          <w:rFonts w:ascii="calibri" w:hAnsi="calibri" w:eastAsia="calibri" w:cs="calibri"/>
          <w:sz w:val="24"/>
          <w:szCs w:val="24"/>
        </w:rPr>
        <w:t xml:space="preserve"> Sprawdź, czytając poniższy artykuł!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materiałów szukać rękawiczek?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rękawiczki dla niemowlaka, musimy kierować się oczywiście ich zdolnością do ochrony go przed zimnem. Bardzo dobrze sprawdzają się tutaj rękawiczki wykonane z miękkich, przyjemnych materiałów w dotyku, jak na przykład polar. Powinniśmy również zwrócić uwagę na to, czy są one w środku ocieplane, aby zapewnić pełną gwarancję ciepła dla rączek naszego niemowlaka. Aby powstrzymać dziecko przed ściąganiem rękawiczek, warto kupić model, który można przywiązać za pomocą sznurka.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Rękawiczki dla dzieci z jednym palcem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Częstym wyborem są rękawiczki z jednym palcem, gdyż są najwygodniejsze zarówno do noszenia, jak i zakładania przez dzieciaczki. Siedząc w wózku podczas spaceru, takie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zupełności wystarczą. Jeśli jednak wiemy, że nasz maluszek będzie chciał spacerować trochę samodzielnie i mieć kontakt ze śniegiem, warto na spacer zabrać ze sobą dodatkową parę rękawiczek, na wypadek przemoknięcia.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rękawiczki znajdziesz w sklepie Maylily! Wejdź na stronę internetową i zapoznaj się z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maylily.pl/rekawiczki-dla-dzieci-75?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2026-08-27T15:58:54+02:00</dcterms:created>
  <dcterms:modified xsi:type="dcterms:W3CDTF">2026-08-27T15:58:54+02:00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