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snu a kokony dla niemowlaka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że jako rodzic powinieneś zwrócić uwagę na produkty takie jak kokony dla niemowlaka, dostępne na rynku, których zadaniem jest zwiększenie komfortu snu Twojego dziecka?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kokony dla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sen jest kluczowy dla zdrowia i rozwoju niemowląt. Jednym ze sposobów na zapewnienie spokojnego snu jest użycie kokonów dla dziecka. Czy jednak korzystanie z nich faktycznie wpływa na jakość snu?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Przydatny dodatek dla malucha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Kokony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miękkimi saszetkami, zazwyczaj wykonanymi z bawełny lub polaru, które otaczają ciało dziecka, przypominając mu miejsce, w którym spędzał czas w łonie matki. Kokony są zwykle zapięte pasami, które utrzymują dziecko w pozycji embrionalnej, co pomaga mu poczuć się bezpiecznie i zaspokoić potrzebę bliskości. Ponadto, produkty te pomagają zapobiec przypadkowemu przewróceniu się niemowlęcia na plecy, co jest szczególnie ważne w pierwszych tygodniach życia. To świetne rozwiązanie dla rodziców, którzy śpią z maluszkiem w jednym łóżku - zapewni odpowiednią przestrzeń i zwiększy bezpieczeństwo.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kokony dla niemowlaka?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Kokony są popularne w wielu krajach, zwłaszcza w Skandynawii, gdzie stosuje się je od lat. Ich popularność zyskuje także w innych częściach świata, w tym w Polsce. Zastanawiasz się nad ich kupnem? Zwróć uwagę na materiał z jakiego wykonany jest produkt. Szczególnie polecamy modele z wiskozy bambusowej. Dopasuj także wymiary dodatku do wielkości dziecka. W sklepie internetowym May Lily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kokony dla niemowlaka</w:t>
      </w:r>
      <w:r>
        <w:rPr>
          <w:rFonts w:ascii="calibri" w:hAnsi="calibri" w:eastAsia="calibri" w:cs="calibri"/>
          <w:sz w:val="24"/>
          <w:szCs w:val="24"/>
        </w:rPr>
        <w:t xml:space="preserve"> w wielu wersjach kolorystycznych - z pewnością wybierzesz idealny dla waszej rodziny!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kokony-niemowlece-bambusowe-138?p=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2026-02-04T07:21:14+01:00</dcterms:created>
  <dcterms:modified xsi:type="dcterms:W3CDTF">2026-02-04T07:21:14+01:00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